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6EEC" w14:textId="77777777" w:rsidR="003307CD" w:rsidRDefault="003307CD">
      <w:pPr>
        <w:jc w:val="center"/>
      </w:pPr>
    </w:p>
    <w:p w14:paraId="0D4BFBAD" w14:textId="77777777" w:rsidR="000E7873" w:rsidRDefault="000E7873">
      <w:pPr>
        <w:jc w:val="center"/>
      </w:pPr>
    </w:p>
    <w:p w14:paraId="3702C835" w14:textId="77777777" w:rsidR="003307CD" w:rsidRDefault="003307CD">
      <w:pPr>
        <w:jc w:val="center"/>
        <w:rPr>
          <w:b/>
        </w:rPr>
      </w:pPr>
    </w:p>
    <w:p w14:paraId="00C7611D" w14:textId="77777777" w:rsidR="003307CD" w:rsidRDefault="003307CD">
      <w:pPr>
        <w:jc w:val="center"/>
        <w:rPr>
          <w:b/>
        </w:rPr>
      </w:pPr>
      <w:r>
        <w:rPr>
          <w:b/>
        </w:rPr>
        <w:t>CONTRATO DE PRESTACIÓN DE SERVICIOS</w:t>
      </w:r>
    </w:p>
    <w:p w14:paraId="7BE5506D" w14:textId="77777777" w:rsidR="003307CD" w:rsidRDefault="003307CD">
      <w:pPr>
        <w:jc w:val="center"/>
        <w:rPr>
          <w:b/>
        </w:rPr>
      </w:pPr>
      <w:r>
        <w:rPr>
          <w:b/>
        </w:rPr>
        <w:t>(</w:t>
      </w:r>
      <w:r w:rsidR="005705AB">
        <w:rPr>
          <w:b/>
        </w:rPr>
        <w:t>TIPP ESPAÑA</w:t>
      </w:r>
      <w:r>
        <w:rPr>
          <w:b/>
        </w:rPr>
        <w:t>)</w:t>
      </w:r>
    </w:p>
    <w:p w14:paraId="274B5CF6" w14:textId="77777777" w:rsidR="003307CD" w:rsidRDefault="003307CD"/>
    <w:p w14:paraId="113A1606" w14:textId="77777777" w:rsidR="003307CD" w:rsidRDefault="003307CD"/>
    <w:p w14:paraId="7C6B90AF" w14:textId="77777777" w:rsidR="003307CD" w:rsidRDefault="005E6579" w:rsidP="00137F84">
      <w:pPr>
        <w:jc w:val="both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9299F" wp14:editId="4CEE98F9">
                <wp:simplePos x="0" y="0"/>
                <wp:positionH relativeFrom="column">
                  <wp:posOffset>-914400</wp:posOffset>
                </wp:positionH>
                <wp:positionV relativeFrom="paragraph">
                  <wp:posOffset>105410</wp:posOffset>
                </wp:positionV>
                <wp:extent cx="287655" cy="5029200"/>
                <wp:effectExtent l="0" t="1270" r="254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7E36E" w14:textId="77777777" w:rsidR="00F01A73" w:rsidRDefault="00F01A73">
                            <w:pPr>
                              <w:rPr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Inscrita en el Registro Mercantil de Madrid, Tomo 8690, Folio 156, Hoja M-139859, Libro 0, Sección 8ª.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  <w:lang w:val="en-GB"/>
                              </w:rPr>
                              <w:t>C.I.F.:B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  <w:lang w:val="en-GB"/>
                              </w:rPr>
                              <w:t>-81012205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929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in;margin-top:8.3pt;width:22.65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" filled="f" stroked="f">
                <v:textbox style="layout-flow:vertical;mso-layout-flow-alt:bottom-to-top">
                  <w:txbxContent>
                    <w:p w14:paraId="0D07E36E" w14:textId="77777777" w:rsidR="00F01A73" w:rsidRDefault="00F01A73">
                      <w:pPr>
                        <w:rPr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Inscrita en el Registro Mercantil de Madrid, Tomo 8690, Folio 156, Hoja M-139859, Libro 0, Sección 8ª. </w:t>
                      </w:r>
                      <w:proofErr w:type="gramStart"/>
                      <w:r>
                        <w:rPr>
                          <w:sz w:val="14"/>
                          <w:szCs w:val="14"/>
                          <w:lang w:val="en-GB"/>
                        </w:rPr>
                        <w:t>C.I.F.:B</w:t>
                      </w:r>
                      <w:proofErr w:type="gramEnd"/>
                      <w:r>
                        <w:rPr>
                          <w:sz w:val="14"/>
                          <w:szCs w:val="14"/>
                          <w:lang w:val="en-GB"/>
                        </w:rPr>
                        <w:t>-81012205</w:t>
                      </w:r>
                    </w:p>
                  </w:txbxContent>
                </v:textbox>
              </v:shape>
            </w:pict>
          </mc:Fallback>
        </mc:AlternateContent>
      </w:r>
      <w:r w:rsidR="003307CD" w:rsidRPr="008F0D23">
        <w:rPr>
          <w:rFonts w:ascii="Verdana" w:hAnsi="Verdana"/>
          <w:sz w:val="18"/>
          <w:szCs w:val="18"/>
        </w:rPr>
        <w:t>Don</w:t>
      </w:r>
      <w:r w:rsidR="00DB6719">
        <w:rPr>
          <w:rFonts w:ascii="Verdana" w:hAnsi="Verdana"/>
          <w:sz w:val="18"/>
          <w:szCs w:val="18"/>
        </w:rPr>
        <w:t>……………………………</w:t>
      </w:r>
      <w:proofErr w:type="gramStart"/>
      <w:r w:rsidR="00DB6719">
        <w:rPr>
          <w:rFonts w:ascii="Verdana" w:hAnsi="Verdana"/>
          <w:sz w:val="18"/>
          <w:szCs w:val="18"/>
        </w:rPr>
        <w:t>…….</w:t>
      </w:r>
      <w:proofErr w:type="gramEnd"/>
      <w:r w:rsidR="003307CD" w:rsidRPr="008F0D23">
        <w:rPr>
          <w:rFonts w:ascii="Verdana" w:hAnsi="Verdana"/>
          <w:sz w:val="18"/>
          <w:szCs w:val="18"/>
        </w:rPr>
        <w:t xml:space="preserve">, </w:t>
      </w:r>
      <w:r w:rsidR="00F01A73">
        <w:rPr>
          <w:rFonts w:ascii="Verdana" w:hAnsi="Verdana"/>
          <w:sz w:val="18"/>
          <w:szCs w:val="18"/>
        </w:rPr>
        <w:t>en su calidad de</w:t>
      </w:r>
      <w:r w:rsidR="00DB6719">
        <w:rPr>
          <w:rFonts w:ascii="Verdana" w:hAnsi="Verdana"/>
          <w:sz w:val="18"/>
          <w:szCs w:val="18"/>
        </w:rPr>
        <w:t xml:space="preserve"> ………………………………………d</w:t>
      </w:r>
      <w:r w:rsidR="003307CD" w:rsidRPr="008F0D23">
        <w:rPr>
          <w:rFonts w:ascii="Verdana" w:hAnsi="Verdana"/>
          <w:sz w:val="18"/>
          <w:szCs w:val="18"/>
        </w:rPr>
        <w:t>e la mercantil</w:t>
      </w:r>
      <w:r w:rsidR="00DB6719">
        <w:rPr>
          <w:rFonts w:ascii="Verdana" w:hAnsi="Verdana"/>
          <w:sz w:val="18"/>
          <w:szCs w:val="18"/>
        </w:rPr>
        <w:t>…………………………………………..</w:t>
      </w:r>
      <w:r w:rsidR="003307CD" w:rsidRPr="008F0D23">
        <w:rPr>
          <w:rFonts w:ascii="Verdana" w:hAnsi="Verdana"/>
          <w:sz w:val="18"/>
          <w:szCs w:val="18"/>
        </w:rPr>
        <w:t xml:space="preserve"> </w:t>
      </w:r>
      <w:r w:rsidR="00DF2E0E">
        <w:rPr>
          <w:rFonts w:ascii="Verdana" w:hAnsi="Verdana"/>
          <w:sz w:val="18"/>
          <w:szCs w:val="18"/>
        </w:rPr>
        <w:t xml:space="preserve">con </w:t>
      </w:r>
      <w:r w:rsidR="00F01A73">
        <w:rPr>
          <w:rFonts w:ascii="Verdana" w:hAnsi="Verdana"/>
          <w:sz w:val="18"/>
          <w:szCs w:val="18"/>
        </w:rPr>
        <w:t>d</w:t>
      </w:r>
      <w:r w:rsidR="003307CD" w:rsidRPr="008F0D23">
        <w:rPr>
          <w:rFonts w:ascii="Verdana" w:hAnsi="Verdana"/>
          <w:sz w:val="18"/>
          <w:szCs w:val="18"/>
        </w:rPr>
        <w:t>omicilio</w:t>
      </w:r>
      <w:r w:rsidR="00DF2E0E">
        <w:rPr>
          <w:rFonts w:ascii="Verdana" w:hAnsi="Verdana"/>
          <w:sz w:val="18"/>
          <w:szCs w:val="18"/>
        </w:rPr>
        <w:t xml:space="preserve"> en</w:t>
      </w:r>
      <w:r w:rsidR="00DB6719">
        <w:rPr>
          <w:rFonts w:ascii="Verdana" w:hAnsi="Verdana"/>
          <w:sz w:val="18"/>
          <w:szCs w:val="18"/>
        </w:rPr>
        <w:t>……………………………………………………………………</w:t>
      </w:r>
      <w:proofErr w:type="gramStart"/>
      <w:r w:rsidR="00DB6719">
        <w:rPr>
          <w:rFonts w:ascii="Verdana" w:hAnsi="Verdana"/>
          <w:sz w:val="18"/>
          <w:szCs w:val="18"/>
        </w:rPr>
        <w:t>…….</w:t>
      </w:r>
      <w:proofErr w:type="gramEnd"/>
      <w:r w:rsidR="00DB6719">
        <w:rPr>
          <w:rFonts w:ascii="Verdana" w:hAnsi="Verdana"/>
          <w:sz w:val="18"/>
          <w:szCs w:val="18"/>
        </w:rPr>
        <w:t>.</w:t>
      </w:r>
      <w:r w:rsidR="003307CD" w:rsidRPr="008F0D23">
        <w:rPr>
          <w:rFonts w:ascii="Verdana" w:hAnsi="Verdana"/>
          <w:sz w:val="18"/>
          <w:szCs w:val="18"/>
        </w:rPr>
        <w:t xml:space="preserve"> </w:t>
      </w:r>
      <w:r w:rsidR="000E7873">
        <w:rPr>
          <w:rFonts w:ascii="Verdana" w:hAnsi="Verdana"/>
          <w:sz w:val="18"/>
          <w:szCs w:val="18"/>
        </w:rPr>
        <w:t xml:space="preserve">                                                   </w:t>
      </w:r>
      <w:r w:rsidR="003307CD" w:rsidRPr="00172619">
        <w:rPr>
          <w:rFonts w:ascii="Verdana" w:hAnsi="Verdana"/>
          <w:sz w:val="18"/>
          <w:szCs w:val="18"/>
        </w:rPr>
        <w:t xml:space="preserve"> </w:t>
      </w:r>
      <w:r w:rsidR="00DF2E0E">
        <w:rPr>
          <w:rFonts w:ascii="Verdana" w:hAnsi="Verdana"/>
          <w:sz w:val="18"/>
          <w:szCs w:val="18"/>
        </w:rPr>
        <w:t>de</w:t>
      </w:r>
      <w:r w:rsidR="00DB6719">
        <w:rPr>
          <w:rFonts w:ascii="Verdana" w:hAnsi="Verdana"/>
          <w:sz w:val="18"/>
          <w:szCs w:val="18"/>
        </w:rPr>
        <w:t>……………………………………………………………</w:t>
      </w:r>
      <w:proofErr w:type="gramStart"/>
      <w:r w:rsidR="00DB6719">
        <w:rPr>
          <w:rFonts w:ascii="Verdana" w:hAnsi="Verdana"/>
          <w:sz w:val="18"/>
          <w:szCs w:val="18"/>
        </w:rPr>
        <w:t>…….</w:t>
      </w:r>
      <w:proofErr w:type="gramEnd"/>
      <w:r w:rsidR="00DB6719">
        <w:rPr>
          <w:rFonts w:ascii="Verdana" w:hAnsi="Verdana"/>
          <w:sz w:val="18"/>
          <w:szCs w:val="18"/>
        </w:rPr>
        <w:t xml:space="preserve">. </w:t>
      </w:r>
      <w:r w:rsidR="003307CD" w:rsidRPr="008F0D23">
        <w:rPr>
          <w:rFonts w:ascii="Verdana" w:hAnsi="Verdana"/>
          <w:sz w:val="18"/>
          <w:szCs w:val="18"/>
        </w:rPr>
        <w:t>y CIF</w:t>
      </w:r>
      <w:proofErr w:type="gramStart"/>
      <w:r w:rsidR="003307CD" w:rsidRPr="008F0D23">
        <w:rPr>
          <w:rFonts w:ascii="Verdana" w:hAnsi="Verdana"/>
          <w:sz w:val="18"/>
          <w:szCs w:val="18"/>
        </w:rPr>
        <w:t>.:</w:t>
      </w:r>
      <w:r w:rsidR="00DB6719">
        <w:rPr>
          <w:rFonts w:ascii="Verdana" w:hAnsi="Verdana"/>
          <w:sz w:val="18"/>
          <w:szCs w:val="18"/>
        </w:rPr>
        <w:t>…</w:t>
      </w:r>
      <w:proofErr w:type="gramEnd"/>
      <w:r w:rsidR="00DB6719">
        <w:rPr>
          <w:rFonts w:ascii="Verdana" w:hAnsi="Verdana"/>
          <w:sz w:val="18"/>
          <w:szCs w:val="18"/>
        </w:rPr>
        <w:t xml:space="preserve">……………………………………. </w:t>
      </w:r>
      <w:r w:rsidR="003307CD" w:rsidRPr="008F0D23">
        <w:rPr>
          <w:rFonts w:ascii="Verdana" w:hAnsi="Verdana"/>
          <w:sz w:val="18"/>
          <w:szCs w:val="18"/>
        </w:rPr>
        <w:t>en adelante EL USUARIO</w:t>
      </w:r>
      <w:r w:rsidR="0035619A">
        <w:rPr>
          <w:rFonts w:ascii="Verdana" w:hAnsi="Verdana"/>
          <w:sz w:val="18"/>
          <w:szCs w:val="18"/>
        </w:rPr>
        <w:t>.</w:t>
      </w:r>
      <w:r w:rsidR="003307CD" w:rsidRPr="008F0D23">
        <w:rPr>
          <w:rFonts w:ascii="Verdana" w:hAnsi="Verdana"/>
          <w:sz w:val="18"/>
          <w:szCs w:val="18"/>
        </w:rPr>
        <w:t xml:space="preserve">  </w:t>
      </w:r>
      <w:r w:rsidR="0035619A">
        <w:rPr>
          <w:rFonts w:ascii="Verdana" w:hAnsi="Verdana"/>
          <w:sz w:val="18"/>
          <w:szCs w:val="18"/>
        </w:rPr>
        <w:t>Y</w:t>
      </w:r>
    </w:p>
    <w:p w14:paraId="02ACBD85" w14:textId="77777777" w:rsidR="003307CD" w:rsidRPr="008F0D23" w:rsidRDefault="003307CD">
      <w:pPr>
        <w:jc w:val="both"/>
        <w:rPr>
          <w:rFonts w:ascii="Verdana" w:hAnsi="Verdana"/>
          <w:sz w:val="18"/>
          <w:szCs w:val="18"/>
        </w:rPr>
      </w:pPr>
    </w:p>
    <w:p w14:paraId="37EF4087" w14:textId="77777777" w:rsidR="00A10B7E" w:rsidRDefault="003307CD" w:rsidP="00137F84">
      <w:pPr>
        <w:jc w:val="both"/>
        <w:rPr>
          <w:sz w:val="20"/>
        </w:rPr>
      </w:pPr>
      <w:r w:rsidRPr="008F0D23">
        <w:rPr>
          <w:rFonts w:ascii="Verdana" w:hAnsi="Verdana"/>
          <w:sz w:val="18"/>
          <w:szCs w:val="18"/>
        </w:rPr>
        <w:t>Do</w:t>
      </w:r>
      <w:r>
        <w:rPr>
          <w:rFonts w:ascii="Verdana" w:hAnsi="Verdana"/>
          <w:sz w:val="18"/>
          <w:szCs w:val="18"/>
        </w:rPr>
        <w:t xml:space="preserve">n Ramón Valdivia Palma </w:t>
      </w:r>
      <w:r w:rsidRPr="008F0D23">
        <w:rPr>
          <w:rFonts w:ascii="Verdana" w:hAnsi="Verdana"/>
          <w:sz w:val="18"/>
          <w:szCs w:val="18"/>
        </w:rPr>
        <w:t>en nombre y representación</w:t>
      </w:r>
      <w:r w:rsidR="00DF2E0E">
        <w:rPr>
          <w:rFonts w:ascii="Verdana" w:hAnsi="Verdana"/>
          <w:sz w:val="18"/>
          <w:szCs w:val="18"/>
        </w:rPr>
        <w:t>,</w:t>
      </w:r>
      <w:r w:rsidRPr="008F0D23">
        <w:rPr>
          <w:rFonts w:ascii="Verdana" w:hAnsi="Verdana"/>
          <w:sz w:val="18"/>
          <w:szCs w:val="18"/>
        </w:rPr>
        <w:t xml:space="preserve"> en su calidad de </w:t>
      </w:r>
      <w:r>
        <w:rPr>
          <w:rFonts w:ascii="Verdana" w:hAnsi="Verdana"/>
          <w:sz w:val="18"/>
          <w:szCs w:val="18"/>
        </w:rPr>
        <w:t>Director General</w:t>
      </w:r>
      <w:r w:rsidRPr="008F0D23">
        <w:rPr>
          <w:rFonts w:ascii="Verdana" w:hAnsi="Verdana"/>
          <w:sz w:val="18"/>
          <w:szCs w:val="18"/>
        </w:rPr>
        <w:t xml:space="preserve"> de la </w:t>
      </w:r>
      <w:r>
        <w:rPr>
          <w:rFonts w:ascii="Verdana" w:hAnsi="Verdana"/>
          <w:sz w:val="18"/>
          <w:szCs w:val="18"/>
        </w:rPr>
        <w:t xml:space="preserve">sociedad </w:t>
      </w:r>
      <w:r w:rsidRPr="008F0D23">
        <w:rPr>
          <w:rFonts w:ascii="Verdana" w:hAnsi="Verdana"/>
          <w:sz w:val="18"/>
          <w:szCs w:val="18"/>
        </w:rPr>
        <w:t xml:space="preserve">mercantil </w:t>
      </w:r>
      <w:r>
        <w:rPr>
          <w:rFonts w:ascii="Verdana" w:hAnsi="Verdana"/>
          <w:sz w:val="18"/>
          <w:szCs w:val="18"/>
        </w:rPr>
        <w:t>S</w:t>
      </w:r>
      <w:r w:rsidRPr="008F0D23">
        <w:rPr>
          <w:rFonts w:ascii="Verdana" w:hAnsi="Verdana"/>
          <w:sz w:val="18"/>
          <w:szCs w:val="18"/>
        </w:rPr>
        <w:t>ervicios Especiales TIR, S.L.</w:t>
      </w:r>
      <w:r>
        <w:rPr>
          <w:rFonts w:ascii="Verdana" w:hAnsi="Verdana"/>
          <w:sz w:val="18"/>
          <w:szCs w:val="18"/>
        </w:rPr>
        <w:t>U</w:t>
      </w:r>
      <w:r w:rsidRPr="008F0D23">
        <w:rPr>
          <w:rFonts w:ascii="Verdana" w:hAnsi="Verdana"/>
          <w:sz w:val="18"/>
          <w:szCs w:val="18"/>
        </w:rPr>
        <w:t xml:space="preserve">, con domicilio en </w:t>
      </w:r>
      <w:r w:rsidR="00DB6C9A" w:rsidRPr="006435E0">
        <w:rPr>
          <w:sz w:val="18"/>
          <w:szCs w:val="18"/>
        </w:rPr>
        <w:t xml:space="preserve">Centro de Transportes de Coslada CTC -  </w:t>
      </w:r>
      <w:r w:rsidR="00DB6C9A">
        <w:rPr>
          <w:sz w:val="18"/>
          <w:szCs w:val="18"/>
        </w:rPr>
        <w:t xml:space="preserve"> </w:t>
      </w:r>
      <w:r w:rsidR="00DB6C9A" w:rsidRPr="006435E0">
        <w:rPr>
          <w:sz w:val="18"/>
          <w:szCs w:val="18"/>
        </w:rPr>
        <w:t xml:space="preserve"> Calle Luxemburgo 2 Modulo 1, 28821 Coslada </w:t>
      </w:r>
      <w:r w:rsidRPr="008F0D23">
        <w:rPr>
          <w:rFonts w:ascii="Verdana" w:hAnsi="Verdana"/>
          <w:sz w:val="18"/>
          <w:szCs w:val="18"/>
        </w:rPr>
        <w:t>y CIF.: B-81012205</w:t>
      </w:r>
      <w:r w:rsidR="00A10B7E">
        <w:rPr>
          <w:rFonts w:ascii="Verdana" w:hAnsi="Verdana"/>
          <w:sz w:val="18"/>
          <w:szCs w:val="18"/>
        </w:rPr>
        <w:t>,</w:t>
      </w:r>
      <w:r w:rsidR="00A10B7E" w:rsidRPr="00F33F90">
        <w:rPr>
          <w:sz w:val="20"/>
        </w:rPr>
        <w:t xml:space="preserve"> en virtu</w:t>
      </w:r>
      <w:r w:rsidR="00A10B7E">
        <w:rPr>
          <w:sz w:val="20"/>
        </w:rPr>
        <w:t>d de escritura de apoderamiento</w:t>
      </w:r>
      <w:r w:rsidR="00DF2E0E">
        <w:rPr>
          <w:sz w:val="20"/>
        </w:rPr>
        <w:t xml:space="preserve"> firmada en Madrid el 18 de octubre de 2012 ante el notario</w:t>
      </w:r>
      <w:r w:rsidR="00515280">
        <w:rPr>
          <w:sz w:val="20"/>
        </w:rPr>
        <w:t xml:space="preserve"> don </w:t>
      </w:r>
      <w:r w:rsidR="00DF2E0E">
        <w:rPr>
          <w:sz w:val="20"/>
        </w:rPr>
        <w:t>Alejandro Miguel Velasco Gómez,</w:t>
      </w:r>
      <w:r w:rsidR="00DF2E0E" w:rsidRPr="00DF2E0E">
        <w:rPr>
          <w:rFonts w:ascii="Verdana" w:hAnsi="Verdana"/>
          <w:sz w:val="18"/>
          <w:szCs w:val="18"/>
        </w:rPr>
        <w:t xml:space="preserve"> </w:t>
      </w:r>
      <w:r w:rsidR="00DF2E0E" w:rsidRPr="008F0D23">
        <w:rPr>
          <w:rFonts w:ascii="Verdana" w:hAnsi="Verdana"/>
          <w:sz w:val="18"/>
          <w:szCs w:val="18"/>
        </w:rPr>
        <w:t>en adelante EL PRESTADOR</w:t>
      </w:r>
    </w:p>
    <w:p w14:paraId="708B5123" w14:textId="77777777" w:rsidR="003307CD" w:rsidRPr="008F0D23" w:rsidRDefault="003307CD">
      <w:pPr>
        <w:jc w:val="both"/>
        <w:rPr>
          <w:rFonts w:ascii="Verdana" w:hAnsi="Verdana"/>
          <w:sz w:val="18"/>
          <w:szCs w:val="18"/>
        </w:rPr>
      </w:pPr>
    </w:p>
    <w:p w14:paraId="2BB4913F" w14:textId="77777777" w:rsidR="003307CD" w:rsidRPr="008F0D23" w:rsidRDefault="003307CD">
      <w:pPr>
        <w:jc w:val="both"/>
        <w:rPr>
          <w:rFonts w:ascii="Verdana" w:hAnsi="Verdana"/>
          <w:sz w:val="18"/>
          <w:szCs w:val="18"/>
        </w:rPr>
      </w:pPr>
      <w:r w:rsidRPr="008F0D23">
        <w:rPr>
          <w:rFonts w:ascii="Verdana" w:hAnsi="Verdana"/>
          <w:sz w:val="18"/>
          <w:szCs w:val="18"/>
        </w:rPr>
        <w:t xml:space="preserve">Suscriben el presente contrato de mandato y prestación de otros servicios para gestionar la recuperación del </w:t>
      </w:r>
      <w:r w:rsidR="00907584">
        <w:rPr>
          <w:rFonts w:ascii="Verdana" w:hAnsi="Verdana"/>
          <w:sz w:val="18"/>
          <w:szCs w:val="18"/>
        </w:rPr>
        <w:t>Impuesto sobre los Hidrocarburos en España (</w:t>
      </w:r>
      <w:proofErr w:type="gramStart"/>
      <w:r w:rsidR="00907584">
        <w:rPr>
          <w:rFonts w:ascii="Verdana" w:hAnsi="Verdana"/>
          <w:sz w:val="18"/>
          <w:szCs w:val="18"/>
        </w:rPr>
        <w:t xml:space="preserve">TIPP) </w:t>
      </w:r>
      <w:r w:rsidRPr="008F0D23">
        <w:rPr>
          <w:rFonts w:ascii="Verdana" w:hAnsi="Verdana"/>
          <w:sz w:val="18"/>
          <w:szCs w:val="18"/>
        </w:rPr>
        <w:t xml:space="preserve"> por</w:t>
      </w:r>
      <w:proofErr w:type="gramEnd"/>
      <w:r w:rsidRPr="008F0D23">
        <w:rPr>
          <w:rFonts w:ascii="Verdana" w:hAnsi="Verdana"/>
          <w:sz w:val="18"/>
          <w:szCs w:val="18"/>
        </w:rPr>
        <w:t xml:space="preserve"> parte del USUARIO de acuerdo a las siguientes cláusulas:</w:t>
      </w:r>
    </w:p>
    <w:p w14:paraId="4934D628" w14:textId="77777777" w:rsidR="003307CD" w:rsidRPr="008F0D23" w:rsidRDefault="003307CD">
      <w:pPr>
        <w:jc w:val="both"/>
        <w:rPr>
          <w:rFonts w:ascii="Verdana" w:hAnsi="Verdana"/>
          <w:sz w:val="18"/>
          <w:szCs w:val="18"/>
        </w:rPr>
      </w:pPr>
    </w:p>
    <w:p w14:paraId="0B08A62F" w14:textId="77777777" w:rsidR="003307CD" w:rsidRDefault="00907584">
      <w:pPr>
        <w:jc w:val="both"/>
        <w:rPr>
          <w:rFonts w:ascii="Verdana" w:hAnsi="Verdana"/>
          <w:sz w:val="18"/>
          <w:szCs w:val="18"/>
        </w:rPr>
      </w:pPr>
      <w:r w:rsidRPr="00DB6719">
        <w:rPr>
          <w:rFonts w:ascii="Verdana" w:hAnsi="Verdana"/>
          <w:b/>
          <w:sz w:val="18"/>
          <w:szCs w:val="18"/>
        </w:rPr>
        <w:t>PRIMERA</w:t>
      </w:r>
      <w:r w:rsidR="003307CD" w:rsidRPr="008F0D23">
        <w:rPr>
          <w:rFonts w:ascii="Verdana" w:hAnsi="Verdana"/>
          <w:sz w:val="18"/>
          <w:szCs w:val="18"/>
        </w:rPr>
        <w:t xml:space="preserve">-. EL USUARIO se compromete a aportar toda la documentación e información necesaria que le sea solicitada por </w:t>
      </w:r>
      <w:r w:rsidR="003307CD">
        <w:rPr>
          <w:rFonts w:ascii="Verdana" w:hAnsi="Verdana"/>
          <w:sz w:val="18"/>
          <w:szCs w:val="18"/>
        </w:rPr>
        <w:t>e</w:t>
      </w:r>
      <w:r w:rsidR="003307CD" w:rsidRPr="008F0D23">
        <w:rPr>
          <w:rFonts w:ascii="Verdana" w:hAnsi="Verdana"/>
          <w:sz w:val="18"/>
          <w:szCs w:val="18"/>
        </w:rPr>
        <w:t xml:space="preserve">l PRESTADOR para gestionar la recuperación arriba indicada. </w:t>
      </w:r>
    </w:p>
    <w:p w14:paraId="65DC10E5" w14:textId="77777777" w:rsidR="003307CD" w:rsidRDefault="003307CD">
      <w:pPr>
        <w:jc w:val="both"/>
        <w:rPr>
          <w:rFonts w:ascii="Verdana" w:hAnsi="Verdana"/>
          <w:sz w:val="18"/>
          <w:szCs w:val="18"/>
        </w:rPr>
      </w:pPr>
    </w:p>
    <w:p w14:paraId="46810765" w14:textId="77777777" w:rsidR="003307CD" w:rsidRPr="008F0D23" w:rsidRDefault="00DB671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SEGUNDA</w:t>
      </w:r>
      <w:r w:rsidR="003307CD" w:rsidRPr="00DB6719">
        <w:rPr>
          <w:rFonts w:ascii="Verdana" w:hAnsi="Verdana"/>
          <w:b/>
          <w:sz w:val="18"/>
          <w:szCs w:val="18"/>
        </w:rPr>
        <w:t>-</w:t>
      </w:r>
      <w:r w:rsidR="005705AB">
        <w:rPr>
          <w:rFonts w:ascii="Verdana" w:hAnsi="Verdana"/>
          <w:sz w:val="18"/>
          <w:szCs w:val="18"/>
        </w:rPr>
        <w:t xml:space="preserve"> </w:t>
      </w:r>
      <w:r w:rsidR="003307CD" w:rsidRPr="008F0D23">
        <w:rPr>
          <w:rFonts w:ascii="Verdana" w:hAnsi="Verdana"/>
          <w:sz w:val="18"/>
          <w:szCs w:val="18"/>
        </w:rPr>
        <w:t>El USUARIO informará al PRESTADOR en el plazo más breve posible de cualquier circunstancia de que tenga noticia que resulte relevante para la gestión encomendada.</w:t>
      </w:r>
    </w:p>
    <w:p w14:paraId="5F057E3D" w14:textId="77777777" w:rsidR="003307CD" w:rsidRPr="008F0D23" w:rsidRDefault="003307CD">
      <w:pPr>
        <w:jc w:val="both"/>
        <w:rPr>
          <w:rFonts w:ascii="Verdana" w:hAnsi="Verdana"/>
          <w:sz w:val="18"/>
          <w:szCs w:val="18"/>
        </w:rPr>
      </w:pPr>
    </w:p>
    <w:p w14:paraId="70C8CE1D" w14:textId="32CAEE62" w:rsidR="003307CD" w:rsidRDefault="00DB6719">
      <w:pPr>
        <w:jc w:val="both"/>
        <w:rPr>
          <w:rFonts w:ascii="Verdana" w:hAnsi="Verdana"/>
          <w:sz w:val="18"/>
          <w:szCs w:val="18"/>
        </w:rPr>
      </w:pPr>
      <w:r w:rsidRPr="00DB6719">
        <w:rPr>
          <w:rFonts w:ascii="Verdana" w:hAnsi="Verdana"/>
          <w:b/>
          <w:sz w:val="18"/>
          <w:szCs w:val="18"/>
        </w:rPr>
        <w:t>TERCERA</w:t>
      </w:r>
      <w:r w:rsidR="003307CD" w:rsidRPr="008F0D23">
        <w:rPr>
          <w:rFonts w:ascii="Verdana" w:hAnsi="Verdana"/>
          <w:sz w:val="18"/>
          <w:szCs w:val="18"/>
        </w:rPr>
        <w:t>-</w:t>
      </w:r>
      <w:r w:rsidR="005705AB">
        <w:rPr>
          <w:rFonts w:ascii="Verdana" w:hAnsi="Verdana"/>
          <w:sz w:val="18"/>
          <w:szCs w:val="18"/>
        </w:rPr>
        <w:t xml:space="preserve"> </w:t>
      </w:r>
      <w:r w:rsidR="003307CD" w:rsidRPr="008F0D23">
        <w:rPr>
          <w:rFonts w:ascii="Verdana" w:hAnsi="Verdana"/>
          <w:sz w:val="18"/>
          <w:szCs w:val="18"/>
        </w:rPr>
        <w:t xml:space="preserve">El PRESTADOR ingresará en la </w:t>
      </w:r>
      <w:r w:rsidR="003307CD" w:rsidRPr="00F01A73">
        <w:rPr>
          <w:rFonts w:ascii="Verdana" w:hAnsi="Verdana"/>
          <w:b/>
          <w:sz w:val="18"/>
          <w:szCs w:val="18"/>
        </w:rPr>
        <w:t xml:space="preserve">cuenta </w:t>
      </w:r>
      <w:r w:rsidR="00907584">
        <w:rPr>
          <w:rFonts w:ascii="Verdana" w:hAnsi="Verdana"/>
          <w:b/>
          <w:sz w:val="18"/>
          <w:szCs w:val="18"/>
        </w:rPr>
        <w:t xml:space="preserve">bancaria </w:t>
      </w:r>
      <w:proofErr w:type="spellStart"/>
      <w:proofErr w:type="gramStart"/>
      <w:r w:rsidR="00907584">
        <w:rPr>
          <w:rFonts w:ascii="Verdana" w:hAnsi="Verdana"/>
          <w:b/>
          <w:sz w:val="18"/>
          <w:szCs w:val="18"/>
        </w:rPr>
        <w:t>n</w:t>
      </w:r>
      <w:r w:rsidR="003307CD" w:rsidRPr="00F01A73">
        <w:rPr>
          <w:rFonts w:ascii="Verdana" w:hAnsi="Verdana"/>
          <w:b/>
          <w:sz w:val="18"/>
          <w:szCs w:val="18"/>
        </w:rPr>
        <w:t>º</w:t>
      </w:r>
      <w:proofErr w:type="spellEnd"/>
      <w:r w:rsidR="00907584">
        <w:rPr>
          <w:rFonts w:ascii="Verdana" w:hAnsi="Verdana"/>
          <w:b/>
          <w:sz w:val="18"/>
          <w:szCs w:val="18"/>
        </w:rPr>
        <w:t>:…</w:t>
      </w:r>
      <w:proofErr w:type="gramEnd"/>
      <w:r w:rsidR="00907584">
        <w:rPr>
          <w:rFonts w:ascii="Verdana" w:hAnsi="Verdana"/>
          <w:b/>
          <w:sz w:val="18"/>
          <w:szCs w:val="18"/>
        </w:rPr>
        <w:t xml:space="preserve">……………………………   </w:t>
      </w:r>
      <w:proofErr w:type="gramStart"/>
      <w:r w:rsidR="00907584">
        <w:rPr>
          <w:rFonts w:ascii="Verdana" w:hAnsi="Verdana"/>
          <w:b/>
          <w:sz w:val="18"/>
          <w:szCs w:val="18"/>
        </w:rPr>
        <w:t>Swift:…</w:t>
      </w:r>
      <w:proofErr w:type="gramEnd"/>
      <w:r w:rsidR="00907584">
        <w:rPr>
          <w:rFonts w:ascii="Verdana" w:hAnsi="Verdana"/>
          <w:b/>
          <w:sz w:val="18"/>
          <w:szCs w:val="18"/>
        </w:rPr>
        <w:t>……………………………..</w:t>
      </w:r>
      <w:r w:rsidR="00F01A73">
        <w:rPr>
          <w:rFonts w:ascii="Verdana" w:hAnsi="Verdana"/>
          <w:sz w:val="18"/>
          <w:szCs w:val="18"/>
        </w:rPr>
        <w:t xml:space="preserve"> </w:t>
      </w:r>
      <w:r w:rsidR="003307CD" w:rsidRPr="008F0D23">
        <w:rPr>
          <w:rFonts w:ascii="Verdana" w:hAnsi="Verdana"/>
          <w:sz w:val="18"/>
          <w:szCs w:val="18"/>
        </w:rPr>
        <w:t xml:space="preserve">el importe obtenido como consecuencia de las gestiones realizadas, menos el importe de la comisión pactada </w:t>
      </w:r>
      <w:r w:rsidR="005705AB">
        <w:rPr>
          <w:rFonts w:ascii="Verdana" w:hAnsi="Verdana"/>
          <w:sz w:val="18"/>
          <w:szCs w:val="18"/>
        </w:rPr>
        <w:t xml:space="preserve">en el </w:t>
      </w:r>
      <w:r w:rsidR="00121F1F">
        <w:rPr>
          <w:rFonts w:ascii="Verdana" w:hAnsi="Verdana"/>
          <w:b/>
          <w:sz w:val="18"/>
          <w:szCs w:val="18"/>
        </w:rPr>
        <w:t>5</w:t>
      </w:r>
      <w:r w:rsidR="005705AB" w:rsidRPr="005E6579">
        <w:rPr>
          <w:rFonts w:ascii="Verdana" w:hAnsi="Verdana"/>
          <w:b/>
          <w:sz w:val="18"/>
          <w:szCs w:val="18"/>
        </w:rPr>
        <w:t xml:space="preserve">% </w:t>
      </w:r>
      <w:r w:rsidR="005705AB">
        <w:rPr>
          <w:rFonts w:ascii="Verdana" w:hAnsi="Verdana"/>
          <w:sz w:val="18"/>
          <w:szCs w:val="18"/>
        </w:rPr>
        <w:t xml:space="preserve">de las cantidades recuperadas al USUARIO, con un mínimo de </w:t>
      </w:r>
      <w:r w:rsidR="00BC6BB2">
        <w:rPr>
          <w:rFonts w:ascii="Verdana" w:hAnsi="Verdana"/>
          <w:b/>
          <w:sz w:val="18"/>
          <w:szCs w:val="18"/>
        </w:rPr>
        <w:t>90</w:t>
      </w:r>
      <w:r w:rsidR="005705AB" w:rsidRPr="005E6579">
        <w:rPr>
          <w:rFonts w:ascii="Verdana" w:hAnsi="Verdana"/>
          <w:b/>
          <w:sz w:val="18"/>
          <w:szCs w:val="18"/>
        </w:rPr>
        <w:t xml:space="preserve"> € </w:t>
      </w:r>
      <w:r w:rsidR="005705AB">
        <w:rPr>
          <w:rFonts w:ascii="Verdana" w:hAnsi="Verdana"/>
          <w:sz w:val="18"/>
          <w:szCs w:val="18"/>
        </w:rPr>
        <w:t>por cada presentación trimestral (IVA no incluido)</w:t>
      </w:r>
      <w:r w:rsidR="003307CD" w:rsidRPr="008F0D23">
        <w:rPr>
          <w:rFonts w:ascii="Verdana" w:hAnsi="Verdana"/>
          <w:sz w:val="18"/>
          <w:szCs w:val="18"/>
        </w:rPr>
        <w:t>.</w:t>
      </w:r>
      <w:r w:rsidR="003307CD">
        <w:rPr>
          <w:rFonts w:ascii="Verdana" w:hAnsi="Verdana"/>
          <w:sz w:val="18"/>
          <w:szCs w:val="18"/>
        </w:rPr>
        <w:t xml:space="preserve"> En caso de existir alguna cantidad adeudada por el usuario al prestador, ya sea por la presente relación contractual u otra ajena a la misma, </w:t>
      </w:r>
      <w:r w:rsidR="003307CD" w:rsidRPr="00F132F8">
        <w:rPr>
          <w:rFonts w:ascii="Verdana" w:hAnsi="Verdana"/>
          <w:sz w:val="18"/>
          <w:szCs w:val="18"/>
        </w:rPr>
        <w:t xml:space="preserve">el prestador </w:t>
      </w:r>
      <w:r w:rsidR="003307CD">
        <w:rPr>
          <w:rFonts w:ascii="Verdana" w:hAnsi="Verdana"/>
          <w:sz w:val="18"/>
          <w:szCs w:val="18"/>
        </w:rPr>
        <w:t>queda facultado irrevocablemente a compensar cualesquiera cantidades que le adeude el usuario</w:t>
      </w:r>
      <w:r w:rsidR="003307CD" w:rsidRPr="00F132F8">
        <w:rPr>
          <w:rFonts w:ascii="Verdana" w:hAnsi="Verdana"/>
          <w:sz w:val="18"/>
          <w:szCs w:val="18"/>
        </w:rPr>
        <w:t>,</w:t>
      </w:r>
      <w:r w:rsidR="003307CD">
        <w:rPr>
          <w:rFonts w:ascii="Verdana" w:hAnsi="Verdana"/>
          <w:sz w:val="18"/>
          <w:szCs w:val="18"/>
        </w:rPr>
        <w:t xml:space="preserve"> con el importe obtenido de la devolución del IVA, y </w:t>
      </w:r>
      <w:proofErr w:type="gramStart"/>
      <w:r w:rsidR="003307CD">
        <w:rPr>
          <w:rFonts w:ascii="Verdana" w:hAnsi="Verdana"/>
          <w:sz w:val="18"/>
          <w:szCs w:val="18"/>
        </w:rPr>
        <w:t>ello</w:t>
      </w:r>
      <w:proofErr w:type="gramEnd"/>
      <w:r w:rsidR="003307CD">
        <w:rPr>
          <w:rFonts w:ascii="Verdana" w:hAnsi="Verdana"/>
          <w:sz w:val="18"/>
          <w:szCs w:val="18"/>
        </w:rPr>
        <w:t xml:space="preserve"> aunque este importe pueda tener la consideración de depósito</w:t>
      </w:r>
      <w:r w:rsidR="003307CD" w:rsidRPr="00F132F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14:paraId="62981436" w14:textId="77777777" w:rsidR="00DB6719" w:rsidRDefault="00DB6719">
      <w:pPr>
        <w:jc w:val="both"/>
        <w:rPr>
          <w:rFonts w:ascii="Verdana" w:hAnsi="Verdana"/>
          <w:sz w:val="18"/>
          <w:szCs w:val="18"/>
        </w:rPr>
      </w:pPr>
    </w:p>
    <w:p w14:paraId="7F4C482F" w14:textId="3F40026A" w:rsidR="00DB6719" w:rsidRPr="00F132F8" w:rsidRDefault="00DB6719">
      <w:pPr>
        <w:jc w:val="both"/>
        <w:rPr>
          <w:rFonts w:ascii="Verdana" w:hAnsi="Verdana"/>
          <w:sz w:val="18"/>
          <w:szCs w:val="18"/>
        </w:rPr>
      </w:pPr>
      <w:r w:rsidRPr="00DB6719">
        <w:rPr>
          <w:rFonts w:ascii="Verdana" w:hAnsi="Verdana"/>
          <w:b/>
          <w:sz w:val="18"/>
          <w:szCs w:val="18"/>
        </w:rPr>
        <w:t>CUARTA-.</w:t>
      </w:r>
      <w:r>
        <w:rPr>
          <w:rFonts w:ascii="Verdana" w:hAnsi="Verdana"/>
          <w:sz w:val="18"/>
          <w:szCs w:val="18"/>
        </w:rPr>
        <w:t xml:space="preserve"> Si el US</w:t>
      </w:r>
      <w:r w:rsidR="00B22D33">
        <w:rPr>
          <w:rFonts w:ascii="Verdana" w:hAnsi="Verdana"/>
          <w:sz w:val="18"/>
          <w:szCs w:val="18"/>
        </w:rPr>
        <w:t>UARIO fuese una empresa</w:t>
      </w:r>
      <w:r>
        <w:rPr>
          <w:rFonts w:ascii="Verdana" w:hAnsi="Verdana"/>
          <w:sz w:val="18"/>
          <w:szCs w:val="18"/>
        </w:rPr>
        <w:t xml:space="preserve"> no residente, con necesidad de obtener previamente un NIF español, se le aplicará la tarifa de </w:t>
      </w:r>
      <w:r w:rsidR="00CB13E5">
        <w:rPr>
          <w:rFonts w:ascii="Verdana" w:hAnsi="Verdana"/>
          <w:sz w:val="18"/>
          <w:szCs w:val="18"/>
        </w:rPr>
        <w:t>150</w:t>
      </w:r>
      <w:r>
        <w:rPr>
          <w:rFonts w:ascii="Verdana" w:hAnsi="Verdana"/>
          <w:sz w:val="18"/>
          <w:szCs w:val="18"/>
        </w:rPr>
        <w:t>€ (IVA no incluido), por las gestiones necesarias para ello.</w:t>
      </w:r>
    </w:p>
    <w:p w14:paraId="2C7A3AD9" w14:textId="77777777" w:rsidR="003307CD" w:rsidRPr="007F4C0C" w:rsidRDefault="003307CD">
      <w:pPr>
        <w:jc w:val="both"/>
        <w:rPr>
          <w:rFonts w:ascii="Verdana" w:hAnsi="Verdana"/>
          <w:color w:val="FF0000"/>
          <w:sz w:val="18"/>
          <w:szCs w:val="18"/>
        </w:rPr>
      </w:pPr>
    </w:p>
    <w:p w14:paraId="68304F67" w14:textId="77777777" w:rsidR="003307CD" w:rsidRPr="008F0D23" w:rsidRDefault="00DB6719">
      <w:pPr>
        <w:jc w:val="both"/>
        <w:rPr>
          <w:rFonts w:ascii="Verdana" w:hAnsi="Verdana"/>
          <w:sz w:val="18"/>
          <w:szCs w:val="18"/>
        </w:rPr>
      </w:pPr>
      <w:r w:rsidRPr="00DB6719">
        <w:rPr>
          <w:rFonts w:ascii="Verdana" w:hAnsi="Verdana"/>
          <w:b/>
          <w:sz w:val="18"/>
          <w:szCs w:val="18"/>
        </w:rPr>
        <w:t>QUINTA</w:t>
      </w:r>
      <w:r w:rsidR="003307CD" w:rsidRPr="008F0D23">
        <w:rPr>
          <w:rFonts w:ascii="Verdana" w:hAnsi="Verdana"/>
          <w:sz w:val="18"/>
          <w:szCs w:val="18"/>
        </w:rPr>
        <w:t xml:space="preserve">- EL PRESTADOR no responde en modo alguno del éxito de la operación. </w:t>
      </w:r>
    </w:p>
    <w:p w14:paraId="20630194" w14:textId="77777777" w:rsidR="003307CD" w:rsidRPr="008F0D23" w:rsidRDefault="003307CD">
      <w:pPr>
        <w:jc w:val="both"/>
        <w:rPr>
          <w:rFonts w:ascii="Verdana" w:hAnsi="Verdana"/>
          <w:sz w:val="18"/>
          <w:szCs w:val="18"/>
        </w:rPr>
      </w:pPr>
    </w:p>
    <w:p w14:paraId="11405878" w14:textId="77777777" w:rsidR="003307CD" w:rsidRPr="008F0D23" w:rsidRDefault="00DB6719" w:rsidP="00206E84">
      <w:pPr>
        <w:jc w:val="both"/>
        <w:rPr>
          <w:rFonts w:ascii="Verdana" w:hAnsi="Verdana"/>
          <w:sz w:val="18"/>
          <w:szCs w:val="18"/>
        </w:rPr>
      </w:pPr>
      <w:r w:rsidRPr="00DB6719">
        <w:rPr>
          <w:rFonts w:ascii="Verdana" w:hAnsi="Verdana"/>
          <w:b/>
          <w:sz w:val="18"/>
          <w:szCs w:val="18"/>
        </w:rPr>
        <w:t>SEXTA</w:t>
      </w:r>
      <w:r w:rsidR="003307CD" w:rsidRPr="008F0D23">
        <w:rPr>
          <w:rFonts w:ascii="Verdana" w:hAnsi="Verdana"/>
          <w:sz w:val="18"/>
          <w:szCs w:val="18"/>
        </w:rPr>
        <w:t xml:space="preserve">- La duración del contrato será de un año a partir de la firma del mismo, este se renovará tácitamente salvo comunicación de las partes con antelación de 60 días previos </w:t>
      </w:r>
      <w:proofErr w:type="gramStart"/>
      <w:r w:rsidR="003307CD" w:rsidRPr="008F0D23">
        <w:rPr>
          <w:rFonts w:ascii="Verdana" w:hAnsi="Verdana"/>
          <w:sz w:val="18"/>
          <w:szCs w:val="18"/>
        </w:rPr>
        <w:t>a  la</w:t>
      </w:r>
      <w:proofErr w:type="gramEnd"/>
      <w:r w:rsidR="003307CD" w:rsidRPr="008F0D23">
        <w:rPr>
          <w:rFonts w:ascii="Verdana" w:hAnsi="Verdana"/>
          <w:sz w:val="18"/>
          <w:szCs w:val="18"/>
        </w:rPr>
        <w:t xml:space="preserve"> renovación del presente contrato. </w:t>
      </w:r>
    </w:p>
    <w:p w14:paraId="6C8EB4EE" w14:textId="77777777" w:rsidR="003307CD" w:rsidRPr="008F0D23" w:rsidRDefault="003307CD">
      <w:pPr>
        <w:jc w:val="both"/>
        <w:rPr>
          <w:rFonts w:ascii="Verdana" w:hAnsi="Verdana"/>
          <w:sz w:val="18"/>
          <w:szCs w:val="18"/>
        </w:rPr>
      </w:pPr>
    </w:p>
    <w:p w14:paraId="39BFF749" w14:textId="77777777" w:rsidR="003307CD" w:rsidRDefault="00DB6719" w:rsidP="00DB6719">
      <w:pPr>
        <w:jc w:val="both"/>
        <w:rPr>
          <w:rFonts w:ascii="Verdana" w:hAnsi="Verdana"/>
          <w:sz w:val="18"/>
          <w:szCs w:val="18"/>
        </w:rPr>
      </w:pPr>
      <w:r w:rsidRPr="00DB6719">
        <w:rPr>
          <w:rFonts w:ascii="Verdana" w:hAnsi="Verdana"/>
          <w:b/>
          <w:sz w:val="18"/>
          <w:szCs w:val="18"/>
        </w:rPr>
        <w:t>SEPTIMA</w:t>
      </w:r>
      <w:r w:rsidR="003307CD" w:rsidRPr="008F0D23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r w:rsidR="003307CD" w:rsidRPr="008F0D23">
        <w:rPr>
          <w:rFonts w:ascii="Verdana" w:hAnsi="Verdana"/>
          <w:sz w:val="18"/>
          <w:szCs w:val="18"/>
        </w:rPr>
        <w:t>Las partes se someten expresamente para la resolución de cualquier controversia derivada de la interpretación o ejecución del presente contrato a los juzgados y tribunales de Madrid, con renuncia a cualquier otro fuero que les fuera aplicable.</w:t>
      </w:r>
    </w:p>
    <w:p w14:paraId="147E89DB" w14:textId="77777777" w:rsidR="00DB6719" w:rsidRDefault="00DB6719" w:rsidP="00DB6719">
      <w:pPr>
        <w:jc w:val="both"/>
        <w:rPr>
          <w:rFonts w:ascii="Verdana" w:hAnsi="Verdana"/>
          <w:sz w:val="18"/>
          <w:szCs w:val="18"/>
        </w:rPr>
      </w:pPr>
    </w:p>
    <w:p w14:paraId="557B6455" w14:textId="46B29FA1" w:rsidR="003307CD" w:rsidRDefault="003307C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 Madrid a…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>.……………</w:t>
      </w:r>
      <w:r w:rsidRPr="008F0D23">
        <w:rPr>
          <w:rFonts w:ascii="Verdana" w:hAnsi="Verdana"/>
          <w:sz w:val="18"/>
          <w:szCs w:val="18"/>
        </w:rPr>
        <w:t>de…</w:t>
      </w:r>
      <w:r>
        <w:rPr>
          <w:rFonts w:ascii="Verdana" w:hAnsi="Verdana"/>
          <w:sz w:val="18"/>
          <w:szCs w:val="18"/>
        </w:rPr>
        <w:t>……..</w:t>
      </w:r>
      <w:r w:rsidRPr="008F0D23">
        <w:rPr>
          <w:rFonts w:ascii="Verdana" w:hAnsi="Verdana"/>
          <w:sz w:val="18"/>
          <w:szCs w:val="18"/>
        </w:rPr>
        <w:t>………de 20</w:t>
      </w:r>
      <w:r w:rsidR="00BF085F">
        <w:rPr>
          <w:rFonts w:ascii="Verdana" w:hAnsi="Verdana"/>
          <w:sz w:val="18"/>
          <w:szCs w:val="18"/>
        </w:rPr>
        <w:t>22</w:t>
      </w:r>
    </w:p>
    <w:p w14:paraId="79C4FF8B" w14:textId="77777777" w:rsidR="005E6579" w:rsidRDefault="005E6579">
      <w:pPr>
        <w:rPr>
          <w:rFonts w:ascii="Verdana" w:hAnsi="Verdana"/>
          <w:sz w:val="18"/>
          <w:szCs w:val="18"/>
        </w:rPr>
      </w:pPr>
    </w:p>
    <w:p w14:paraId="158C8291" w14:textId="77777777" w:rsidR="005E6579" w:rsidRPr="008F0D23" w:rsidRDefault="005E6579">
      <w:pPr>
        <w:rPr>
          <w:rFonts w:ascii="Verdana" w:hAnsi="Verdana"/>
          <w:sz w:val="18"/>
          <w:szCs w:val="18"/>
        </w:rPr>
      </w:pPr>
    </w:p>
    <w:p w14:paraId="4A79ACF2" w14:textId="77777777" w:rsidR="003307CD" w:rsidRPr="008F0D23" w:rsidRDefault="003307CD">
      <w:pPr>
        <w:rPr>
          <w:rFonts w:ascii="Verdana" w:hAnsi="Verdana"/>
          <w:sz w:val="18"/>
          <w:szCs w:val="18"/>
        </w:rPr>
      </w:pPr>
    </w:p>
    <w:p w14:paraId="38ECA990" w14:textId="77777777" w:rsidR="003307CD" w:rsidRPr="008F0D23" w:rsidRDefault="003307CD">
      <w:pPr>
        <w:rPr>
          <w:rFonts w:ascii="Verdana" w:hAnsi="Verdana"/>
          <w:sz w:val="18"/>
          <w:szCs w:val="18"/>
        </w:rPr>
      </w:pPr>
    </w:p>
    <w:p w14:paraId="6A31D77F" w14:textId="77777777" w:rsidR="003307CD" w:rsidRPr="008F0D23" w:rsidRDefault="003307CD">
      <w:pPr>
        <w:rPr>
          <w:rFonts w:ascii="Verdana" w:hAnsi="Verdana"/>
          <w:sz w:val="18"/>
          <w:szCs w:val="18"/>
        </w:rPr>
      </w:pPr>
    </w:p>
    <w:p w14:paraId="15250958" w14:textId="77777777" w:rsidR="003307CD" w:rsidRPr="008F0D23" w:rsidRDefault="003307CD">
      <w:pPr>
        <w:rPr>
          <w:rFonts w:ascii="Verdana" w:hAnsi="Verdana"/>
          <w:sz w:val="18"/>
          <w:szCs w:val="18"/>
        </w:rPr>
      </w:pPr>
      <w:r w:rsidRPr="008F0D23">
        <w:rPr>
          <w:rFonts w:ascii="Verdana" w:hAnsi="Verdana"/>
          <w:sz w:val="18"/>
          <w:szCs w:val="18"/>
        </w:rPr>
        <w:t xml:space="preserve">EL USUARIO </w:t>
      </w:r>
      <w:r w:rsidRPr="008F0D23">
        <w:rPr>
          <w:rFonts w:ascii="Verdana" w:hAnsi="Verdana"/>
          <w:sz w:val="18"/>
          <w:szCs w:val="18"/>
        </w:rPr>
        <w:tab/>
      </w:r>
      <w:r w:rsidRPr="008F0D23">
        <w:rPr>
          <w:rFonts w:ascii="Verdana" w:hAnsi="Verdana"/>
          <w:sz w:val="18"/>
          <w:szCs w:val="18"/>
        </w:rPr>
        <w:tab/>
      </w:r>
      <w:r w:rsidRPr="008F0D23">
        <w:rPr>
          <w:rFonts w:ascii="Verdana" w:hAnsi="Verdana"/>
          <w:sz w:val="18"/>
          <w:szCs w:val="18"/>
        </w:rPr>
        <w:tab/>
      </w:r>
      <w:r w:rsidRPr="008F0D23">
        <w:rPr>
          <w:rFonts w:ascii="Verdana" w:hAnsi="Verdana"/>
          <w:sz w:val="18"/>
          <w:szCs w:val="18"/>
        </w:rPr>
        <w:tab/>
      </w:r>
      <w:r w:rsidRPr="008F0D23">
        <w:rPr>
          <w:rFonts w:ascii="Verdana" w:hAnsi="Verdana"/>
          <w:sz w:val="18"/>
          <w:szCs w:val="18"/>
        </w:rPr>
        <w:tab/>
      </w:r>
      <w:r w:rsidRPr="008F0D23">
        <w:rPr>
          <w:rFonts w:ascii="Verdana" w:hAnsi="Verdana"/>
          <w:sz w:val="18"/>
          <w:szCs w:val="18"/>
        </w:rPr>
        <w:tab/>
      </w:r>
      <w:r w:rsidRPr="008F0D23">
        <w:rPr>
          <w:rFonts w:ascii="Verdana" w:hAnsi="Verdana"/>
          <w:sz w:val="18"/>
          <w:szCs w:val="18"/>
        </w:rPr>
        <w:tab/>
      </w:r>
      <w:r w:rsidR="005705AB">
        <w:rPr>
          <w:rFonts w:ascii="Verdana" w:hAnsi="Verdana"/>
          <w:sz w:val="18"/>
          <w:szCs w:val="18"/>
        </w:rPr>
        <w:t xml:space="preserve">                    </w:t>
      </w:r>
      <w:r>
        <w:rPr>
          <w:rFonts w:ascii="Verdana" w:hAnsi="Verdana"/>
          <w:sz w:val="18"/>
          <w:szCs w:val="18"/>
        </w:rPr>
        <w:t xml:space="preserve">              </w:t>
      </w:r>
      <w:r w:rsidRPr="008F0D23">
        <w:rPr>
          <w:rFonts w:ascii="Verdana" w:hAnsi="Verdana"/>
          <w:sz w:val="18"/>
          <w:szCs w:val="18"/>
        </w:rPr>
        <w:t>EL PRESTADOR</w:t>
      </w:r>
    </w:p>
    <w:p w14:paraId="48E41F27" w14:textId="77777777" w:rsidR="003307CD" w:rsidRPr="008F0D23" w:rsidRDefault="003307CD">
      <w:pPr>
        <w:jc w:val="right"/>
        <w:rPr>
          <w:rFonts w:ascii="Verdana" w:hAnsi="Verdana"/>
          <w:sz w:val="18"/>
          <w:szCs w:val="18"/>
        </w:rPr>
      </w:pPr>
    </w:p>
    <w:p w14:paraId="728BFF1F" w14:textId="77777777" w:rsidR="005705AB" w:rsidRDefault="005705AB" w:rsidP="005705AB">
      <w:pPr>
        <w:ind w:left="5672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Ramón </w:t>
      </w:r>
      <w:r w:rsidR="00465AD3">
        <w:rPr>
          <w:rFonts w:ascii="Verdana" w:hAnsi="Verdana"/>
          <w:sz w:val="18"/>
          <w:szCs w:val="18"/>
        </w:rPr>
        <w:t>Valdivia Palma</w:t>
      </w:r>
    </w:p>
    <w:p w14:paraId="7FC72DF0" w14:textId="77777777" w:rsidR="005705AB" w:rsidRDefault="005705AB" w:rsidP="005705AB">
      <w:pPr>
        <w:ind w:left="6381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Director General   </w:t>
      </w:r>
    </w:p>
    <w:p w14:paraId="173A3CC3" w14:textId="77777777" w:rsidR="005705AB" w:rsidRPr="008F0D23" w:rsidRDefault="005705AB" w:rsidP="005705A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</w:t>
      </w:r>
      <w:r w:rsidRPr="008F0D23">
        <w:rPr>
          <w:rFonts w:ascii="Verdana" w:hAnsi="Verdana"/>
          <w:sz w:val="18"/>
          <w:szCs w:val="18"/>
        </w:rPr>
        <w:t>SETIR SL</w:t>
      </w:r>
      <w:r>
        <w:rPr>
          <w:rFonts w:ascii="Verdana" w:hAnsi="Verdana"/>
          <w:sz w:val="18"/>
          <w:szCs w:val="18"/>
        </w:rPr>
        <w:t>U</w:t>
      </w:r>
    </w:p>
    <w:sectPr w:rsidR="005705AB" w:rsidRPr="008F0D23" w:rsidSect="00B22D33">
      <w:headerReference w:type="default" r:id="rId10"/>
      <w:footerReference w:type="default" r:id="rId11"/>
      <w:pgSz w:w="11906" w:h="16838" w:code="9"/>
      <w:pgMar w:top="899" w:right="1274" w:bottom="993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96BF" w14:textId="77777777" w:rsidR="00BC249C" w:rsidRDefault="00BC249C">
      <w:r>
        <w:separator/>
      </w:r>
    </w:p>
  </w:endnote>
  <w:endnote w:type="continuationSeparator" w:id="0">
    <w:p w14:paraId="7A8BE4B7" w14:textId="77777777" w:rsidR="00BC249C" w:rsidRDefault="00BC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2F77" w14:textId="77777777" w:rsidR="00F01A73" w:rsidRDefault="00F01A73">
    <w:pPr>
      <w:pStyle w:val="Piedepgina"/>
      <w:rPr>
        <w:sz w:val="14"/>
      </w:rPr>
    </w:pPr>
    <w:r>
      <w:rPr>
        <w:sz w:val="14"/>
      </w:rPr>
      <w:t xml:space="preserve">E. </w:t>
    </w:r>
    <w:proofErr w:type="gramStart"/>
    <w:r>
      <w:rPr>
        <w:sz w:val="14"/>
      </w:rPr>
      <w:t>0</w:t>
    </w:r>
    <w:r w:rsidR="003C79A0">
      <w:rPr>
        <w:sz w:val="14"/>
      </w:rPr>
      <w:t>0</w:t>
    </w:r>
    <w:r w:rsidR="005E108B">
      <w:rPr>
        <w:sz w:val="14"/>
      </w:rPr>
      <w:t xml:space="preserve"> </w:t>
    </w:r>
    <w:r w:rsidRPr="008D6899">
      <w:rPr>
        <w:sz w:val="14"/>
      </w:rPr>
      <w:t xml:space="preserve"> </w:t>
    </w:r>
    <w:r w:rsidR="00DF1305">
      <w:rPr>
        <w:sz w:val="14"/>
      </w:rPr>
      <w:t>30</w:t>
    </w:r>
    <w:proofErr w:type="gramEnd"/>
    <w:r w:rsidRPr="008D6899">
      <w:rPr>
        <w:sz w:val="14"/>
      </w:rPr>
      <w:t>-</w:t>
    </w:r>
    <w:r w:rsidR="00DF1305">
      <w:rPr>
        <w:sz w:val="14"/>
      </w:rPr>
      <w:t>01</w:t>
    </w:r>
    <w:r w:rsidRPr="008D6899">
      <w:rPr>
        <w:sz w:val="14"/>
      </w:rPr>
      <w:t>-201</w:t>
    </w:r>
    <w:r w:rsidR="00DF1305">
      <w:rPr>
        <w:sz w:val="14"/>
      </w:rPr>
      <w:t>9</w:t>
    </w:r>
  </w:p>
  <w:p w14:paraId="16F3BC74" w14:textId="77777777" w:rsidR="00F01A73" w:rsidRPr="008D6899" w:rsidRDefault="00DB6719">
    <w:pPr>
      <w:pStyle w:val="Piedepgina"/>
      <w:rPr>
        <w:sz w:val="14"/>
      </w:rPr>
    </w:pPr>
    <w:r>
      <w:rPr>
        <w:sz w:val="14"/>
      </w:rPr>
      <w:t xml:space="preserve">  </w:t>
    </w:r>
    <w:proofErr w:type="spellStart"/>
    <w:r>
      <w:rPr>
        <w:sz w:val="14"/>
      </w:rPr>
      <w:t>R</w:t>
    </w:r>
    <w:r w:rsidR="00F01A73">
      <w:rPr>
        <w:sz w:val="14"/>
      </w:rPr>
      <w:t>ecup</w:t>
    </w:r>
    <w:proofErr w:type="spellEnd"/>
    <w:r w:rsidR="00F01A73">
      <w:rPr>
        <w:sz w:val="14"/>
      </w:rPr>
      <w:t xml:space="preserve">. </w:t>
    </w:r>
    <w:r w:rsidR="005705AB">
      <w:rPr>
        <w:sz w:val="14"/>
      </w:rPr>
      <w:t>TIPP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67EA" w14:textId="77777777" w:rsidR="00BC249C" w:rsidRDefault="00BC249C">
      <w:r>
        <w:separator/>
      </w:r>
    </w:p>
  </w:footnote>
  <w:footnote w:type="continuationSeparator" w:id="0">
    <w:p w14:paraId="284C3135" w14:textId="77777777" w:rsidR="00BC249C" w:rsidRDefault="00BC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FFE8" w14:textId="77777777" w:rsidR="00F01A73" w:rsidRDefault="000E7873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86F5BA0" wp14:editId="631AFACA">
          <wp:simplePos x="0" y="0"/>
          <wp:positionH relativeFrom="margin">
            <wp:posOffset>-805180</wp:posOffset>
          </wp:positionH>
          <wp:positionV relativeFrom="paragraph">
            <wp:posOffset>-575945</wp:posOffset>
          </wp:positionV>
          <wp:extent cx="7359140" cy="1400175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Set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4178" cy="1401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A73">
      <w:tab/>
    </w:r>
    <w:r w:rsidR="00F01A73">
      <w:tab/>
    </w:r>
  </w:p>
  <w:p w14:paraId="59B74251" w14:textId="77777777" w:rsidR="00F01A73" w:rsidRDefault="00F01A73">
    <w:pPr>
      <w:pStyle w:val="Encabezado"/>
      <w:ind w:left="354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C7BE5"/>
    <w:multiLevelType w:val="hybridMultilevel"/>
    <w:tmpl w:val="34A04B9C"/>
    <w:lvl w:ilvl="0" w:tplc="269C91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C2"/>
    <w:rsid w:val="00034B89"/>
    <w:rsid w:val="000743B7"/>
    <w:rsid w:val="00075305"/>
    <w:rsid w:val="00083ADA"/>
    <w:rsid w:val="00097B5E"/>
    <w:rsid w:val="000A4C33"/>
    <w:rsid w:val="000A6753"/>
    <w:rsid w:val="000B3142"/>
    <w:rsid w:val="000B5813"/>
    <w:rsid w:val="000C3842"/>
    <w:rsid w:val="000D62CE"/>
    <w:rsid w:val="000D66CC"/>
    <w:rsid w:val="000E0212"/>
    <w:rsid w:val="000E693D"/>
    <w:rsid w:val="000E7873"/>
    <w:rsid w:val="000E7B3F"/>
    <w:rsid w:val="000F7C6F"/>
    <w:rsid w:val="00121F1F"/>
    <w:rsid w:val="0012219E"/>
    <w:rsid w:val="001356C9"/>
    <w:rsid w:val="00137F84"/>
    <w:rsid w:val="00155772"/>
    <w:rsid w:val="00166C1D"/>
    <w:rsid w:val="00167881"/>
    <w:rsid w:val="00172619"/>
    <w:rsid w:val="00182A1B"/>
    <w:rsid w:val="001923D9"/>
    <w:rsid w:val="001A34DA"/>
    <w:rsid w:val="001B40AE"/>
    <w:rsid w:val="00200CF4"/>
    <w:rsid w:val="00206E84"/>
    <w:rsid w:val="00216782"/>
    <w:rsid w:val="0023068E"/>
    <w:rsid w:val="00234483"/>
    <w:rsid w:val="00236AD3"/>
    <w:rsid w:val="002407C1"/>
    <w:rsid w:val="00243BDF"/>
    <w:rsid w:val="00267140"/>
    <w:rsid w:val="0028421A"/>
    <w:rsid w:val="002C5AE3"/>
    <w:rsid w:val="002F3BB0"/>
    <w:rsid w:val="003126B1"/>
    <w:rsid w:val="003307CD"/>
    <w:rsid w:val="00337D1F"/>
    <w:rsid w:val="00341C44"/>
    <w:rsid w:val="0035619A"/>
    <w:rsid w:val="003633CA"/>
    <w:rsid w:val="00385A73"/>
    <w:rsid w:val="003C7440"/>
    <w:rsid w:val="003C7586"/>
    <w:rsid w:val="003C79A0"/>
    <w:rsid w:val="003D49E5"/>
    <w:rsid w:val="004116EC"/>
    <w:rsid w:val="00413C22"/>
    <w:rsid w:val="00434282"/>
    <w:rsid w:val="004422FD"/>
    <w:rsid w:val="00445ABA"/>
    <w:rsid w:val="00457DD2"/>
    <w:rsid w:val="00465AD3"/>
    <w:rsid w:val="004662E3"/>
    <w:rsid w:val="00481933"/>
    <w:rsid w:val="004B09C2"/>
    <w:rsid w:val="004F0676"/>
    <w:rsid w:val="004F2380"/>
    <w:rsid w:val="005005C7"/>
    <w:rsid w:val="00512F6F"/>
    <w:rsid w:val="00515280"/>
    <w:rsid w:val="00524606"/>
    <w:rsid w:val="00527DB2"/>
    <w:rsid w:val="00537633"/>
    <w:rsid w:val="00555ACA"/>
    <w:rsid w:val="005705AB"/>
    <w:rsid w:val="00596B3B"/>
    <w:rsid w:val="005A74E9"/>
    <w:rsid w:val="005B02AD"/>
    <w:rsid w:val="005B11D5"/>
    <w:rsid w:val="005D6853"/>
    <w:rsid w:val="005D781D"/>
    <w:rsid w:val="005D7BB6"/>
    <w:rsid w:val="005E108B"/>
    <w:rsid w:val="005E6579"/>
    <w:rsid w:val="005F2DEF"/>
    <w:rsid w:val="005F2EB8"/>
    <w:rsid w:val="005F323D"/>
    <w:rsid w:val="00620E8F"/>
    <w:rsid w:val="0062120D"/>
    <w:rsid w:val="0062638B"/>
    <w:rsid w:val="00641237"/>
    <w:rsid w:val="00642279"/>
    <w:rsid w:val="00654D79"/>
    <w:rsid w:val="006778E8"/>
    <w:rsid w:val="0068784B"/>
    <w:rsid w:val="006937EA"/>
    <w:rsid w:val="006A06AC"/>
    <w:rsid w:val="006B08C2"/>
    <w:rsid w:val="006B5B49"/>
    <w:rsid w:val="006C7B3E"/>
    <w:rsid w:val="006E26A9"/>
    <w:rsid w:val="006F10F2"/>
    <w:rsid w:val="0070119F"/>
    <w:rsid w:val="00727947"/>
    <w:rsid w:val="00736165"/>
    <w:rsid w:val="00751058"/>
    <w:rsid w:val="0075126E"/>
    <w:rsid w:val="00756C8A"/>
    <w:rsid w:val="00777222"/>
    <w:rsid w:val="007A2092"/>
    <w:rsid w:val="007A260C"/>
    <w:rsid w:val="007A268D"/>
    <w:rsid w:val="007A43E8"/>
    <w:rsid w:val="007B1F57"/>
    <w:rsid w:val="007C2BB6"/>
    <w:rsid w:val="007D01E3"/>
    <w:rsid w:val="007D022F"/>
    <w:rsid w:val="007D37A6"/>
    <w:rsid w:val="007D3871"/>
    <w:rsid w:val="007E60E9"/>
    <w:rsid w:val="007F3205"/>
    <w:rsid w:val="007F4C0C"/>
    <w:rsid w:val="008061B3"/>
    <w:rsid w:val="0081247E"/>
    <w:rsid w:val="00822756"/>
    <w:rsid w:val="00837582"/>
    <w:rsid w:val="00841D1A"/>
    <w:rsid w:val="0084646D"/>
    <w:rsid w:val="008634F8"/>
    <w:rsid w:val="0086542C"/>
    <w:rsid w:val="008860CE"/>
    <w:rsid w:val="008965D7"/>
    <w:rsid w:val="008B63DE"/>
    <w:rsid w:val="008C3670"/>
    <w:rsid w:val="008C5227"/>
    <w:rsid w:val="008D6899"/>
    <w:rsid w:val="008F0D23"/>
    <w:rsid w:val="00907584"/>
    <w:rsid w:val="00916843"/>
    <w:rsid w:val="009538D6"/>
    <w:rsid w:val="00957161"/>
    <w:rsid w:val="00961133"/>
    <w:rsid w:val="009657C2"/>
    <w:rsid w:val="009751AF"/>
    <w:rsid w:val="00985E5E"/>
    <w:rsid w:val="009949C5"/>
    <w:rsid w:val="009A391F"/>
    <w:rsid w:val="009A4B18"/>
    <w:rsid w:val="009C2D90"/>
    <w:rsid w:val="009C6C71"/>
    <w:rsid w:val="009D193D"/>
    <w:rsid w:val="009D78B3"/>
    <w:rsid w:val="009E489F"/>
    <w:rsid w:val="00A10B7E"/>
    <w:rsid w:val="00A44416"/>
    <w:rsid w:val="00A57169"/>
    <w:rsid w:val="00A701CF"/>
    <w:rsid w:val="00A76FCF"/>
    <w:rsid w:val="00A91ECC"/>
    <w:rsid w:val="00AB1943"/>
    <w:rsid w:val="00AF0D17"/>
    <w:rsid w:val="00AF63A0"/>
    <w:rsid w:val="00B01782"/>
    <w:rsid w:val="00B04793"/>
    <w:rsid w:val="00B22D33"/>
    <w:rsid w:val="00B32B7C"/>
    <w:rsid w:val="00B40B51"/>
    <w:rsid w:val="00B560CD"/>
    <w:rsid w:val="00B702D2"/>
    <w:rsid w:val="00BC249C"/>
    <w:rsid w:val="00BC6BB2"/>
    <w:rsid w:val="00BF085F"/>
    <w:rsid w:val="00BF1664"/>
    <w:rsid w:val="00BF779C"/>
    <w:rsid w:val="00C0361E"/>
    <w:rsid w:val="00C31441"/>
    <w:rsid w:val="00C34A77"/>
    <w:rsid w:val="00C50684"/>
    <w:rsid w:val="00C53AC7"/>
    <w:rsid w:val="00C5604F"/>
    <w:rsid w:val="00C577D5"/>
    <w:rsid w:val="00C721C2"/>
    <w:rsid w:val="00CB13E5"/>
    <w:rsid w:val="00CB3794"/>
    <w:rsid w:val="00CB3DCA"/>
    <w:rsid w:val="00CF10FC"/>
    <w:rsid w:val="00CF40E2"/>
    <w:rsid w:val="00D01F00"/>
    <w:rsid w:val="00D02AC6"/>
    <w:rsid w:val="00D11395"/>
    <w:rsid w:val="00D14076"/>
    <w:rsid w:val="00D264B3"/>
    <w:rsid w:val="00D54DA8"/>
    <w:rsid w:val="00D5732C"/>
    <w:rsid w:val="00D637AE"/>
    <w:rsid w:val="00D67571"/>
    <w:rsid w:val="00D7612E"/>
    <w:rsid w:val="00D81E2F"/>
    <w:rsid w:val="00DA0917"/>
    <w:rsid w:val="00DB2971"/>
    <w:rsid w:val="00DB6719"/>
    <w:rsid w:val="00DB6C9A"/>
    <w:rsid w:val="00DC7AF3"/>
    <w:rsid w:val="00DF1305"/>
    <w:rsid w:val="00DF2E0E"/>
    <w:rsid w:val="00E00D74"/>
    <w:rsid w:val="00E24A54"/>
    <w:rsid w:val="00E25632"/>
    <w:rsid w:val="00E318D2"/>
    <w:rsid w:val="00E3191D"/>
    <w:rsid w:val="00E50391"/>
    <w:rsid w:val="00E60DA3"/>
    <w:rsid w:val="00E63D20"/>
    <w:rsid w:val="00E647D5"/>
    <w:rsid w:val="00E72599"/>
    <w:rsid w:val="00E808D9"/>
    <w:rsid w:val="00EC0E56"/>
    <w:rsid w:val="00EC60E7"/>
    <w:rsid w:val="00EE0A6F"/>
    <w:rsid w:val="00EF0779"/>
    <w:rsid w:val="00F01A73"/>
    <w:rsid w:val="00F12C84"/>
    <w:rsid w:val="00F132F8"/>
    <w:rsid w:val="00F6178A"/>
    <w:rsid w:val="00F74011"/>
    <w:rsid w:val="00FA5263"/>
    <w:rsid w:val="00FD3FB5"/>
    <w:rsid w:val="00FE260C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552C1E2E"/>
  <w15:docId w15:val="{7AA2FC9F-8C98-47E7-94FC-7F153E6A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B7C"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32B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0A0C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32B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0A0C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5005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00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e8eff6-1462-4d48-a1e2-fcd0f35f642d">
      <Terms xmlns="http://schemas.microsoft.com/office/infopath/2007/PartnerControls"/>
    </lcf76f155ced4ddcb4097134ff3c332f>
    <TaxCatchAll xmlns="0e189843-fe5a-4d95-b3bd-244e4e59d5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EC4642306F8D4EA49372122BC73D6F" ma:contentTypeVersion="14" ma:contentTypeDescription="Crear nuevo documento." ma:contentTypeScope="" ma:versionID="153fbb3f21427afbb5e9e4c2edb84ac7">
  <xsd:schema xmlns:xsd="http://www.w3.org/2001/XMLSchema" xmlns:xs="http://www.w3.org/2001/XMLSchema" xmlns:p="http://schemas.microsoft.com/office/2006/metadata/properties" xmlns:ns2="7ce8eff6-1462-4d48-a1e2-fcd0f35f642d" xmlns:ns3="0e189843-fe5a-4d95-b3bd-244e4e59d5c4" targetNamespace="http://schemas.microsoft.com/office/2006/metadata/properties" ma:root="true" ma:fieldsID="ce68be819906ef2d8059acb510fd027c" ns2:_="" ns3:_="">
    <xsd:import namespace="7ce8eff6-1462-4d48-a1e2-fcd0f35f642d"/>
    <xsd:import namespace="0e189843-fe5a-4d95-b3bd-244e4e59d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8eff6-1462-4d48-a1e2-fcd0f35f6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dbb1505-5b5d-4a3e-9d1d-73879b76b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89843-fe5a-4d95-b3bd-244e4e59d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394052-60d1-451e-89c0-338022dade0b}" ma:internalName="TaxCatchAll" ma:showField="CatchAllData" ma:web="0e189843-fe5a-4d95-b3bd-244e4e59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0381D-6F0B-498B-92CA-99FCB75E1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08DD3A-CA33-4E5F-8631-097847CF6EB3}"/>
</file>

<file path=customXml/itemProps3.xml><?xml version="1.0" encoding="utf-8"?>
<ds:datastoreItem xmlns:ds="http://schemas.openxmlformats.org/officeDocument/2006/customXml" ds:itemID="{FE71CA92-4429-483E-9612-65F02C5EF9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</vt:lpstr>
    </vt:vector>
  </TitlesOfParts>
  <Company>Hewlett-Packard Company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</dc:title>
  <dc:creator>SETIR, SL</dc:creator>
  <cp:lastModifiedBy>Miguel Ángel Grande Flórez</cp:lastModifiedBy>
  <cp:revision>8</cp:revision>
  <cp:lastPrinted>2016-01-11T10:31:00Z</cp:lastPrinted>
  <dcterms:created xsi:type="dcterms:W3CDTF">2019-01-30T10:49:00Z</dcterms:created>
  <dcterms:modified xsi:type="dcterms:W3CDTF">2022-03-31T07:00:00Z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0x01010013EC4642306F8D4EA49372122BC73D6F</vt:lpwstr>
  </property>
</Properties>
</file>